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5DEE2" w14:textId="3B858CBC" w:rsidR="000074C1" w:rsidRPr="00C63D34" w:rsidRDefault="003A7AE8" w:rsidP="00B06ED4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noProof/>
          <w:lang w:eastAsia="en-GB"/>
        </w:rPr>
        <w:drawing>
          <wp:inline distT="0" distB="0" distL="0" distR="0" wp14:anchorId="58613141" wp14:editId="22A8A9C4">
            <wp:extent cx="1466850" cy="1343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4424B" w14:textId="77777777" w:rsidR="000074C1" w:rsidRPr="00C63D34" w:rsidRDefault="000074C1" w:rsidP="00B06ED4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Calibri" w:hAnsi="Calibri" w:cs="Arial"/>
          <w:lang w:val="en-US"/>
        </w:rPr>
      </w:pPr>
    </w:p>
    <w:p w14:paraId="467007F2" w14:textId="77777777" w:rsidR="000074C1" w:rsidRPr="00C63D34" w:rsidRDefault="000074C1" w:rsidP="00B06ED4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Calibri" w:hAnsi="Calibri" w:cs="Arial"/>
          <w:b/>
          <w:lang w:val="en-US"/>
        </w:rPr>
      </w:pPr>
      <w:r w:rsidRPr="00C63D34">
        <w:rPr>
          <w:rFonts w:ascii="Calibri" w:hAnsi="Calibri" w:cs="Arial"/>
          <w:b/>
          <w:lang w:val="en-US"/>
        </w:rPr>
        <w:t>Job Description</w:t>
      </w:r>
    </w:p>
    <w:p w14:paraId="52ED9A71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004ABE7E" w14:textId="77777777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b/>
          <w:lang w:val="en-US"/>
        </w:rPr>
        <w:t>Title:</w:t>
      </w:r>
      <w:r w:rsidRPr="00C63D34">
        <w:rPr>
          <w:rFonts w:ascii="Calibri" w:hAnsi="Calibri"/>
          <w:lang w:val="en-US"/>
        </w:rPr>
        <w:t xml:space="preserve"> Curator</w:t>
      </w:r>
    </w:p>
    <w:p w14:paraId="4E7A884B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4DCB78A4" w14:textId="77777777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b/>
          <w:lang w:val="en-US"/>
        </w:rPr>
        <w:t>Responsible to:</w:t>
      </w:r>
      <w:r w:rsidRPr="00C63D34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Museum</w:t>
      </w:r>
      <w:r w:rsidRPr="00C63D34">
        <w:rPr>
          <w:rFonts w:ascii="Calibri" w:hAnsi="Calibri"/>
          <w:lang w:val="en-US"/>
        </w:rPr>
        <w:t xml:space="preserve"> Director</w:t>
      </w:r>
    </w:p>
    <w:p w14:paraId="11E01A2D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5D58E7B8" w14:textId="77777777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b/>
          <w:lang w:val="en-US"/>
        </w:rPr>
        <w:t>Responsible for:</w:t>
      </w:r>
      <w:r w:rsidRPr="00C63D34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All Aspects of the Collection </w:t>
      </w:r>
    </w:p>
    <w:p w14:paraId="36BE609A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408CB6DB" w14:textId="6FBF486F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b/>
          <w:lang w:val="en-US"/>
        </w:rPr>
        <w:t>Hours:</w:t>
      </w:r>
      <w:r w:rsidRPr="00C63D34">
        <w:rPr>
          <w:rFonts w:ascii="Calibri" w:hAnsi="Calibri"/>
          <w:lang w:val="en-US"/>
        </w:rPr>
        <w:t xml:space="preserve"> 40 hours per week, </w:t>
      </w:r>
      <w:r w:rsidR="00993AD9">
        <w:rPr>
          <w:rFonts w:ascii="Calibri" w:hAnsi="Calibri"/>
          <w:lang w:val="en-US"/>
        </w:rPr>
        <w:t>The</w:t>
      </w:r>
      <w:r>
        <w:rPr>
          <w:rFonts w:ascii="Calibri" w:hAnsi="Calibri"/>
          <w:lang w:val="en-US"/>
        </w:rPr>
        <w:t xml:space="preserve"> Board might consider a Job Share</w:t>
      </w:r>
    </w:p>
    <w:p w14:paraId="1E1BF226" w14:textId="77777777" w:rsidR="000074C1" w:rsidRPr="00C63D34" w:rsidRDefault="000074C1" w:rsidP="00C63D34">
      <w:pPr>
        <w:rPr>
          <w:rFonts w:ascii="Calibri" w:hAnsi="Calibri"/>
          <w:b/>
          <w:bCs/>
          <w:lang w:val="en-US"/>
        </w:rPr>
      </w:pPr>
    </w:p>
    <w:p w14:paraId="31256A8E" w14:textId="77777777" w:rsidR="000074C1" w:rsidRPr="00C63D34" w:rsidRDefault="000074C1" w:rsidP="00C63D34">
      <w:pPr>
        <w:rPr>
          <w:rFonts w:ascii="Calibri" w:hAnsi="Calibri"/>
          <w:b/>
          <w:bCs/>
          <w:lang w:val="en-US"/>
        </w:rPr>
      </w:pPr>
      <w:r w:rsidRPr="00C63D34">
        <w:rPr>
          <w:rFonts w:ascii="Calibri" w:hAnsi="Calibri"/>
          <w:b/>
          <w:bCs/>
          <w:lang w:val="en-US"/>
        </w:rPr>
        <w:t>JOB PURPOSE:</w:t>
      </w:r>
    </w:p>
    <w:p w14:paraId="527E849B" w14:textId="77777777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</w:rPr>
        <w:t>To be responsible for</w:t>
      </w:r>
      <w:r>
        <w:rPr>
          <w:rFonts w:ascii="Calibri" w:hAnsi="Calibri"/>
        </w:rPr>
        <w:t>,</w:t>
      </w:r>
      <w:r w:rsidRPr="00C63D34">
        <w:rPr>
          <w:rFonts w:ascii="Calibri" w:hAnsi="Calibri"/>
        </w:rPr>
        <w:t xml:space="preserve"> and the management of</w:t>
      </w:r>
      <w:r>
        <w:rPr>
          <w:rFonts w:ascii="Calibri" w:hAnsi="Calibri"/>
        </w:rPr>
        <w:t>,</w:t>
      </w:r>
      <w:r w:rsidRPr="00C63D34">
        <w:rPr>
          <w:rFonts w:ascii="Calibri" w:hAnsi="Calibri"/>
        </w:rPr>
        <w:t xml:space="preserve"> the Museum’s collection and galleries.</w:t>
      </w:r>
    </w:p>
    <w:p w14:paraId="5AB211D0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7C623ACA" w14:textId="77777777" w:rsidR="000074C1" w:rsidRPr="00C63D34" w:rsidRDefault="000074C1" w:rsidP="00C63D34">
      <w:pPr>
        <w:rPr>
          <w:rFonts w:ascii="Calibri" w:hAnsi="Calibri"/>
          <w:b/>
          <w:bCs/>
          <w:lang w:val="en-US"/>
        </w:rPr>
      </w:pPr>
      <w:r w:rsidRPr="00C63D34">
        <w:rPr>
          <w:rFonts w:ascii="Calibri" w:hAnsi="Calibri"/>
          <w:b/>
          <w:bCs/>
          <w:lang w:val="en-US"/>
        </w:rPr>
        <w:t>Primary Duties:</w:t>
      </w:r>
    </w:p>
    <w:p w14:paraId="5ACB7EA6" w14:textId="77777777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lang w:val="en-US"/>
        </w:rPr>
        <w:t>Management of the collections including documentation, digitisation, conservation, new acquisitions, security and loans.</w:t>
      </w:r>
    </w:p>
    <w:p w14:paraId="4BC68610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1A11F2E6" w14:textId="77777777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</w:rPr>
        <w:t>Planning and delivering all aspects of the Museum’s temporary exhibition programme.</w:t>
      </w:r>
    </w:p>
    <w:p w14:paraId="3DA0284A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44366457" w14:textId="77777777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lang w:val="en-US"/>
        </w:rPr>
        <w:t>Management, recruitment, training and support of curatorial volunteers.</w:t>
      </w:r>
    </w:p>
    <w:p w14:paraId="75B4460D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64F3E822" w14:textId="33932EC6" w:rsidR="009367C9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lang w:val="en-US"/>
        </w:rPr>
        <w:t>To ensure gallery and stores maintenance</w:t>
      </w:r>
      <w:r w:rsidR="00DF0004">
        <w:rPr>
          <w:rFonts w:ascii="Calibri" w:hAnsi="Calibri"/>
          <w:lang w:val="en-US"/>
        </w:rPr>
        <w:t>,</w:t>
      </w:r>
      <w:r w:rsidRPr="00C63D34">
        <w:rPr>
          <w:rFonts w:ascii="Calibri" w:hAnsi="Calibri"/>
          <w:lang w:val="en-US"/>
        </w:rPr>
        <w:t xml:space="preserve"> inc</w:t>
      </w:r>
      <w:r>
        <w:rPr>
          <w:rFonts w:ascii="Calibri" w:hAnsi="Calibri"/>
          <w:lang w:val="en-US"/>
        </w:rPr>
        <w:t>luding environmental monitoring</w:t>
      </w:r>
      <w:r w:rsidR="00987556">
        <w:rPr>
          <w:rFonts w:ascii="Calibri" w:hAnsi="Calibri"/>
          <w:lang w:val="en-US"/>
        </w:rPr>
        <w:t>.</w:t>
      </w:r>
      <w:r w:rsidRPr="00C63D34">
        <w:rPr>
          <w:rFonts w:ascii="Calibri" w:hAnsi="Calibri"/>
          <w:lang w:val="en-US"/>
        </w:rPr>
        <w:t xml:space="preserve"> </w:t>
      </w:r>
    </w:p>
    <w:p w14:paraId="7C1D583C" w14:textId="77777777" w:rsidR="009367C9" w:rsidRPr="00C63D34" w:rsidRDefault="009367C9" w:rsidP="00C63D34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To administer and implement when necessary the Emergency Disaster Plan</w:t>
      </w:r>
    </w:p>
    <w:p w14:paraId="78984893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052527BE" w14:textId="77777777" w:rsidR="000074C1" w:rsidRPr="00C63D34" w:rsidRDefault="000074C1" w:rsidP="00C63D34">
      <w:pPr>
        <w:rPr>
          <w:rFonts w:ascii="Calibri" w:hAnsi="Calibri"/>
          <w:b/>
          <w:bCs/>
          <w:lang w:val="en-US"/>
        </w:rPr>
      </w:pPr>
      <w:r w:rsidRPr="00C63D34">
        <w:rPr>
          <w:rFonts w:ascii="Calibri" w:hAnsi="Calibri"/>
          <w:b/>
          <w:bCs/>
          <w:lang w:val="en-US"/>
        </w:rPr>
        <w:t>Other Responsibilities</w:t>
      </w:r>
    </w:p>
    <w:p w14:paraId="24F5ADCC" w14:textId="77777777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lang w:val="en-US"/>
        </w:rPr>
        <w:t>To deliver presentations and other talks to interested groups and parties</w:t>
      </w:r>
      <w:r>
        <w:rPr>
          <w:rFonts w:ascii="Calibri" w:hAnsi="Calibri"/>
          <w:lang w:val="en-US"/>
        </w:rPr>
        <w:t xml:space="preserve"> as required</w:t>
      </w:r>
      <w:r w:rsidRPr="00C63D34">
        <w:rPr>
          <w:rFonts w:ascii="Calibri" w:hAnsi="Calibri"/>
          <w:lang w:val="en-US"/>
        </w:rPr>
        <w:t>.</w:t>
      </w:r>
    </w:p>
    <w:p w14:paraId="00193046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615D93A4" w14:textId="77777777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lang w:val="en-US"/>
        </w:rPr>
        <w:t>To plan special projects and annual events</w:t>
      </w:r>
      <w:r>
        <w:rPr>
          <w:rFonts w:ascii="Calibri" w:hAnsi="Calibri"/>
          <w:lang w:val="en-US"/>
        </w:rPr>
        <w:t xml:space="preserve"> as required</w:t>
      </w:r>
      <w:r w:rsidRPr="00C63D34">
        <w:rPr>
          <w:rFonts w:ascii="Calibri" w:hAnsi="Calibri"/>
          <w:lang w:val="en-US"/>
        </w:rPr>
        <w:t>.</w:t>
      </w:r>
    </w:p>
    <w:p w14:paraId="5DF5ECD8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3E8C0205" w14:textId="428F49DC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lang w:val="en-US"/>
        </w:rPr>
        <w:t xml:space="preserve">To </w:t>
      </w:r>
      <w:r w:rsidR="00DF0004" w:rsidRPr="00C63D34">
        <w:rPr>
          <w:rFonts w:ascii="Calibri" w:hAnsi="Calibri"/>
          <w:lang w:val="en-US"/>
        </w:rPr>
        <w:t>support museum</w:t>
      </w:r>
      <w:r w:rsidRPr="00C63D34">
        <w:rPr>
          <w:rFonts w:ascii="Calibri" w:hAnsi="Calibri"/>
          <w:lang w:val="en-US"/>
        </w:rPr>
        <w:t xml:space="preserve"> accreditation renewal.</w:t>
      </w:r>
      <w:r>
        <w:rPr>
          <w:rFonts w:ascii="Calibri" w:hAnsi="Calibri"/>
          <w:lang w:val="en-US"/>
        </w:rPr>
        <w:t xml:space="preserve"> </w:t>
      </w:r>
      <w:r w:rsidR="00993AD9">
        <w:rPr>
          <w:rFonts w:ascii="Calibri" w:hAnsi="Calibri"/>
          <w:lang w:val="en-US"/>
        </w:rPr>
        <w:t>(Achieved</w:t>
      </w:r>
      <w:r>
        <w:rPr>
          <w:rFonts w:ascii="Calibri" w:hAnsi="Calibri"/>
          <w:lang w:val="en-US"/>
        </w:rPr>
        <w:t xml:space="preserve"> in September 2015)</w:t>
      </w:r>
    </w:p>
    <w:p w14:paraId="1C3654B5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6B5C63E4" w14:textId="77777777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lang w:val="en-US"/>
        </w:rPr>
        <w:t xml:space="preserve">To ensure appropriate </w:t>
      </w:r>
      <w:r>
        <w:rPr>
          <w:rFonts w:ascii="Calibri" w:hAnsi="Calibri"/>
          <w:lang w:val="en-US"/>
        </w:rPr>
        <w:t xml:space="preserve">curatorial </w:t>
      </w:r>
      <w:r w:rsidRPr="00C63D34">
        <w:rPr>
          <w:rFonts w:ascii="Calibri" w:hAnsi="Calibri"/>
          <w:lang w:val="en-US"/>
        </w:rPr>
        <w:t>annual registrations and policies are kept up to date.</w:t>
      </w:r>
    </w:p>
    <w:p w14:paraId="52710E40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6A25D9E3" w14:textId="222A8BAF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lang w:val="en-US"/>
        </w:rPr>
        <w:t>To act as one of the main museum key holders</w:t>
      </w:r>
      <w:r w:rsidR="00987556">
        <w:rPr>
          <w:rFonts w:ascii="Calibri" w:hAnsi="Calibri"/>
          <w:lang w:val="en-US"/>
        </w:rPr>
        <w:t>.</w:t>
      </w:r>
      <w:r w:rsidRPr="00C63D34">
        <w:rPr>
          <w:rFonts w:ascii="Calibri" w:hAnsi="Calibri"/>
          <w:lang w:val="en-US"/>
        </w:rPr>
        <w:t xml:space="preserve"> </w:t>
      </w:r>
    </w:p>
    <w:p w14:paraId="4924DA1E" w14:textId="77777777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lang w:val="en-US"/>
        </w:rPr>
        <w:t>To support Education, Outreach and other public engagement opportunities</w:t>
      </w:r>
      <w:r w:rsidR="00987556">
        <w:rPr>
          <w:rFonts w:ascii="Calibri" w:hAnsi="Calibri"/>
          <w:lang w:val="en-US"/>
        </w:rPr>
        <w:t xml:space="preserve"> as required</w:t>
      </w:r>
      <w:r>
        <w:rPr>
          <w:rFonts w:ascii="Calibri" w:hAnsi="Calibri"/>
          <w:lang w:val="en-US"/>
        </w:rPr>
        <w:t>.</w:t>
      </w:r>
    </w:p>
    <w:p w14:paraId="25D08605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2C2AF72E" w14:textId="77777777" w:rsidR="00987EEE" w:rsidRDefault="00987EEE" w:rsidP="00C63D34">
      <w:pPr>
        <w:rPr>
          <w:rFonts w:ascii="Calibri" w:hAnsi="Calibri"/>
          <w:b/>
          <w:lang w:val="en-US"/>
        </w:rPr>
      </w:pPr>
    </w:p>
    <w:p w14:paraId="075964A6" w14:textId="77777777" w:rsidR="00987EEE" w:rsidRDefault="00987EEE" w:rsidP="00C63D34">
      <w:pPr>
        <w:rPr>
          <w:rFonts w:ascii="Calibri" w:hAnsi="Calibri"/>
          <w:b/>
          <w:lang w:val="en-US"/>
        </w:rPr>
      </w:pPr>
    </w:p>
    <w:p w14:paraId="4BB22E7B" w14:textId="77777777" w:rsidR="000074C1" w:rsidRPr="00C63D34" w:rsidRDefault="000074C1" w:rsidP="00C63D34">
      <w:pPr>
        <w:rPr>
          <w:rFonts w:ascii="Calibri" w:hAnsi="Calibri"/>
          <w:b/>
          <w:lang w:val="en-US"/>
        </w:rPr>
      </w:pPr>
      <w:r w:rsidRPr="00C63D34">
        <w:rPr>
          <w:rFonts w:ascii="Calibri" w:hAnsi="Calibri"/>
          <w:b/>
          <w:lang w:val="en-US"/>
        </w:rPr>
        <w:lastRenderedPageBreak/>
        <w:t>General Duties</w:t>
      </w:r>
    </w:p>
    <w:p w14:paraId="65A2DC84" w14:textId="09DDF5B9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lang w:val="en-US"/>
        </w:rPr>
        <w:t xml:space="preserve">Leading a team of </w:t>
      </w:r>
      <w:r>
        <w:rPr>
          <w:rFonts w:ascii="Calibri" w:hAnsi="Calibri"/>
          <w:lang w:val="en-US"/>
        </w:rPr>
        <w:t xml:space="preserve">curatorial </w:t>
      </w:r>
      <w:r w:rsidRPr="00C63D34">
        <w:rPr>
          <w:rFonts w:ascii="Calibri" w:hAnsi="Calibri"/>
          <w:lang w:val="en-US"/>
        </w:rPr>
        <w:t>volunteers</w:t>
      </w:r>
      <w:r w:rsidR="00DF0004">
        <w:rPr>
          <w:rFonts w:ascii="Calibri" w:hAnsi="Calibri"/>
          <w:lang w:val="en-US"/>
        </w:rPr>
        <w:t>,</w:t>
      </w:r>
      <w:r w:rsidRPr="00C63D34">
        <w:rPr>
          <w:rFonts w:ascii="Calibri" w:hAnsi="Calibri"/>
          <w:lang w:val="en-US"/>
        </w:rPr>
        <w:t xml:space="preserve"> and support </w:t>
      </w:r>
      <w:r>
        <w:rPr>
          <w:rFonts w:ascii="Calibri" w:hAnsi="Calibri"/>
          <w:lang w:val="en-US"/>
        </w:rPr>
        <w:t xml:space="preserve">of </w:t>
      </w:r>
      <w:r w:rsidRPr="00C63D34">
        <w:rPr>
          <w:rFonts w:ascii="Calibri" w:hAnsi="Calibri"/>
          <w:lang w:val="en-US"/>
        </w:rPr>
        <w:t xml:space="preserve">other </w:t>
      </w:r>
      <w:r w:rsidR="00DF0004">
        <w:rPr>
          <w:rFonts w:ascii="Calibri" w:hAnsi="Calibri"/>
          <w:lang w:val="en-US"/>
        </w:rPr>
        <w:t xml:space="preserve">department’s </w:t>
      </w:r>
      <w:r w:rsidRPr="00C63D34">
        <w:rPr>
          <w:rFonts w:ascii="Calibri" w:hAnsi="Calibri"/>
          <w:lang w:val="en-US"/>
        </w:rPr>
        <w:t>personnel</w:t>
      </w:r>
      <w:r w:rsidR="00DF0004">
        <w:rPr>
          <w:rFonts w:ascii="Calibri" w:hAnsi="Calibri"/>
          <w:lang w:val="en-US"/>
        </w:rPr>
        <w:t xml:space="preserve"> as </w:t>
      </w:r>
      <w:bookmarkStart w:id="0" w:name="_GoBack"/>
      <w:bookmarkEnd w:id="0"/>
      <w:r w:rsidR="00DF0004">
        <w:rPr>
          <w:rFonts w:ascii="Calibri" w:hAnsi="Calibri"/>
          <w:lang w:val="en-US"/>
        </w:rPr>
        <w:t>required</w:t>
      </w:r>
      <w:r w:rsidRPr="00C63D34">
        <w:rPr>
          <w:rFonts w:ascii="Calibri" w:hAnsi="Calibri"/>
          <w:lang w:val="en-US"/>
        </w:rPr>
        <w:t>.</w:t>
      </w:r>
    </w:p>
    <w:p w14:paraId="33F29DC1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7D9ABADE" w14:textId="77777777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lang w:val="en-US"/>
        </w:rPr>
        <w:t xml:space="preserve">Assist in the arrangement of special events, including but not limited to, fundraising activities, staff and volunteer outings. </w:t>
      </w:r>
    </w:p>
    <w:p w14:paraId="33FFDAF9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798053E7" w14:textId="553D8E11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lang w:val="en-US"/>
        </w:rPr>
        <w:t>Acting as an ambassador for the Museum both locally and further afield.</w:t>
      </w:r>
    </w:p>
    <w:p w14:paraId="4B1FAFC4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19A6CCF2" w14:textId="77777777" w:rsidR="000074C1" w:rsidRDefault="000074C1" w:rsidP="00C63D34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Rostered W</w:t>
      </w:r>
      <w:r w:rsidRPr="00C63D34">
        <w:rPr>
          <w:rFonts w:ascii="Calibri" w:hAnsi="Calibri"/>
          <w:lang w:val="en-US"/>
        </w:rPr>
        <w:t xml:space="preserve">eekend and </w:t>
      </w:r>
      <w:r w:rsidR="009367C9">
        <w:rPr>
          <w:rFonts w:ascii="Calibri" w:hAnsi="Calibri"/>
          <w:lang w:val="en-US"/>
        </w:rPr>
        <w:t xml:space="preserve">occasional </w:t>
      </w:r>
      <w:r w:rsidRPr="00C63D34">
        <w:rPr>
          <w:rFonts w:ascii="Calibri" w:hAnsi="Calibri"/>
          <w:lang w:val="en-US"/>
        </w:rPr>
        <w:t>evening work will be required.</w:t>
      </w:r>
    </w:p>
    <w:p w14:paraId="2F11121E" w14:textId="77777777" w:rsidR="003A7AE8" w:rsidRDefault="003A7AE8" w:rsidP="00C63D34">
      <w:pPr>
        <w:rPr>
          <w:rFonts w:ascii="Calibri" w:hAnsi="Calibri"/>
          <w:lang w:val="en-US"/>
        </w:rPr>
      </w:pPr>
    </w:p>
    <w:p w14:paraId="3CF0D733" w14:textId="77777777" w:rsidR="003A7AE8" w:rsidRPr="00C63D34" w:rsidRDefault="003A7AE8" w:rsidP="00C63D34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Rostered Social Media and web site postings.</w:t>
      </w:r>
    </w:p>
    <w:p w14:paraId="7E7C923F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0C03691C" w14:textId="77777777" w:rsidR="000074C1" w:rsidRPr="00C63D34" w:rsidRDefault="000074C1" w:rsidP="00C63D34">
      <w:pPr>
        <w:rPr>
          <w:rFonts w:ascii="Calibri" w:hAnsi="Calibri"/>
          <w:b/>
          <w:lang w:val="en-US"/>
        </w:rPr>
      </w:pPr>
      <w:r w:rsidRPr="00C63D34">
        <w:rPr>
          <w:rFonts w:ascii="Calibri" w:hAnsi="Calibri"/>
          <w:b/>
          <w:lang w:val="en-US"/>
        </w:rPr>
        <w:t xml:space="preserve">All </w:t>
      </w:r>
      <w:r>
        <w:rPr>
          <w:rFonts w:ascii="Calibri" w:hAnsi="Calibri"/>
          <w:b/>
          <w:lang w:val="en-US"/>
        </w:rPr>
        <w:t xml:space="preserve">members of the museum </w:t>
      </w:r>
      <w:r w:rsidRPr="00C63D34">
        <w:rPr>
          <w:rFonts w:ascii="Calibri" w:hAnsi="Calibri"/>
          <w:b/>
          <w:lang w:val="en-US"/>
        </w:rPr>
        <w:t>staff are expected to:</w:t>
      </w:r>
    </w:p>
    <w:p w14:paraId="3D98C70B" w14:textId="77777777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lang w:val="en-US"/>
        </w:rPr>
        <w:t>Perform their own general clerical duties including, but not limited to, typing, copying, faxing, mailing and filing.</w:t>
      </w:r>
    </w:p>
    <w:p w14:paraId="2918D46D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389A34DC" w14:textId="77777777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lang w:val="en-US"/>
        </w:rPr>
        <w:t>Maintain confidentiality in all aspects of client, staff and agency information.</w:t>
      </w:r>
    </w:p>
    <w:p w14:paraId="0EEABEE8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5EAA7BBB" w14:textId="77777777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lang w:val="en-US"/>
        </w:rPr>
        <w:t>Consider the day to day environmental impact of their work and act to reduce accordingly i.e. turn off unwanted lights, reduce paper usage etc</w:t>
      </w:r>
      <w:r>
        <w:rPr>
          <w:rFonts w:ascii="Calibri" w:hAnsi="Calibri"/>
          <w:lang w:val="en-US"/>
        </w:rPr>
        <w:t>.</w:t>
      </w:r>
    </w:p>
    <w:p w14:paraId="4D59B0A4" w14:textId="77777777" w:rsidR="000074C1" w:rsidRPr="00C63D34" w:rsidRDefault="000074C1" w:rsidP="00C63D34">
      <w:pPr>
        <w:rPr>
          <w:rFonts w:ascii="Calibri" w:hAnsi="Calibri"/>
          <w:lang w:val="en-US"/>
        </w:rPr>
      </w:pPr>
    </w:p>
    <w:p w14:paraId="04DA5926" w14:textId="77777777" w:rsidR="000074C1" w:rsidRPr="00C63D34" w:rsidRDefault="000074C1" w:rsidP="00C63D34">
      <w:pPr>
        <w:rPr>
          <w:rFonts w:ascii="Calibri" w:hAnsi="Calibri"/>
          <w:lang w:val="en-US"/>
        </w:rPr>
      </w:pPr>
      <w:r w:rsidRPr="00C63D34">
        <w:rPr>
          <w:rFonts w:ascii="Calibri" w:hAnsi="Calibri"/>
          <w:lang w:val="en-US"/>
        </w:rPr>
        <w:t xml:space="preserve">Follow any other reasonable duties as assigned by the </w:t>
      </w:r>
      <w:r>
        <w:rPr>
          <w:rFonts w:ascii="Calibri" w:hAnsi="Calibri"/>
          <w:lang w:val="en-US"/>
        </w:rPr>
        <w:t>Museum</w:t>
      </w:r>
      <w:r w:rsidRPr="00C63D34">
        <w:rPr>
          <w:rFonts w:ascii="Calibri" w:hAnsi="Calibri"/>
          <w:lang w:val="en-US"/>
        </w:rPr>
        <w:t xml:space="preserve"> Director.</w:t>
      </w:r>
    </w:p>
    <w:p w14:paraId="479ACAEA" w14:textId="77777777" w:rsidR="000074C1" w:rsidRPr="00C63D34" w:rsidRDefault="000074C1" w:rsidP="00C63D34">
      <w:pPr>
        <w:rPr>
          <w:rFonts w:ascii="Calibri" w:hAnsi="Calibri"/>
          <w:b/>
          <w:bCs/>
          <w:lang w:val="en-US"/>
        </w:rPr>
      </w:pPr>
    </w:p>
    <w:p w14:paraId="1867511F" w14:textId="77777777" w:rsidR="000074C1" w:rsidRPr="00C63D34" w:rsidRDefault="000074C1" w:rsidP="00C63D34">
      <w:pPr>
        <w:rPr>
          <w:rFonts w:ascii="Calibri" w:hAnsi="Calibri"/>
          <w:b/>
          <w:bCs/>
          <w:lang w:val="en-US"/>
        </w:rPr>
      </w:pPr>
    </w:p>
    <w:p w14:paraId="4E9FCB22" w14:textId="77777777" w:rsidR="000074C1" w:rsidRPr="00C63D34" w:rsidRDefault="000074C1" w:rsidP="00C63D34">
      <w:pPr>
        <w:rPr>
          <w:rFonts w:ascii="Calibri" w:hAnsi="Calibri"/>
          <w:b/>
          <w:bCs/>
          <w:lang w:val="en-US"/>
        </w:rPr>
      </w:pPr>
    </w:p>
    <w:p w14:paraId="6340AC05" w14:textId="77777777" w:rsidR="000074C1" w:rsidRPr="00C63D34" w:rsidRDefault="000074C1" w:rsidP="00C63D34">
      <w:pPr>
        <w:rPr>
          <w:rFonts w:ascii="Calibri" w:hAnsi="Calibri"/>
          <w:b/>
          <w:bCs/>
          <w:lang w:val="en-US"/>
        </w:rPr>
      </w:pPr>
      <w:r w:rsidRPr="00C63D34">
        <w:rPr>
          <w:rFonts w:ascii="Calibri" w:hAnsi="Calibri"/>
          <w:b/>
          <w:bCs/>
          <w:lang w:val="en-US"/>
        </w:rPr>
        <w:br w:type="page"/>
      </w:r>
    </w:p>
    <w:p w14:paraId="43141F65" w14:textId="77777777" w:rsidR="000074C1" w:rsidRPr="00C63D34" w:rsidRDefault="000074C1" w:rsidP="00C63D34">
      <w:pPr>
        <w:rPr>
          <w:rFonts w:ascii="Calibri" w:hAnsi="Calibri"/>
          <w:b/>
          <w:bCs/>
          <w:lang w:val="en-US"/>
        </w:rPr>
      </w:pPr>
      <w:r w:rsidRPr="00C63D34">
        <w:rPr>
          <w:rFonts w:ascii="Calibri" w:hAnsi="Calibri"/>
          <w:b/>
          <w:bCs/>
          <w:lang w:val="en-US"/>
        </w:rPr>
        <w:lastRenderedPageBreak/>
        <w:t>Person Specification</w:t>
      </w:r>
    </w:p>
    <w:p w14:paraId="76054EE3" w14:textId="77777777" w:rsidR="000074C1" w:rsidRPr="00C63D34" w:rsidRDefault="000074C1" w:rsidP="00C63D34">
      <w:pPr>
        <w:rPr>
          <w:rFonts w:ascii="Calibri" w:hAnsi="Calibri"/>
          <w:b/>
          <w:bCs/>
          <w:lang w:val="en-U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701"/>
        <w:gridCol w:w="1559"/>
        <w:gridCol w:w="2097"/>
      </w:tblGrid>
      <w:tr w:rsidR="000074C1" w:rsidRPr="00C63D34" w14:paraId="2E7F89EF" w14:textId="77777777" w:rsidTr="001961A5">
        <w:tc>
          <w:tcPr>
            <w:tcW w:w="4219" w:type="dxa"/>
          </w:tcPr>
          <w:p w14:paraId="44B05B91" w14:textId="77777777" w:rsidR="000074C1" w:rsidRPr="001961A5" w:rsidRDefault="000074C1" w:rsidP="00C63D34">
            <w:pPr>
              <w:rPr>
                <w:rFonts w:ascii="Calibri" w:hAnsi="Calibri"/>
                <w:b/>
                <w:bCs/>
                <w:lang w:val="en-US"/>
              </w:rPr>
            </w:pPr>
            <w:r w:rsidRPr="001961A5">
              <w:rPr>
                <w:rFonts w:ascii="Calibri" w:hAnsi="Calibri" w:cs="Arial-BoldMT"/>
                <w:b/>
                <w:bCs/>
                <w:lang w:eastAsia="en-GB"/>
              </w:rPr>
              <w:t>CRITERIA</w:t>
            </w:r>
          </w:p>
        </w:tc>
        <w:tc>
          <w:tcPr>
            <w:tcW w:w="1701" w:type="dxa"/>
          </w:tcPr>
          <w:p w14:paraId="3CB5A251" w14:textId="77777777" w:rsidR="000074C1" w:rsidRPr="001961A5" w:rsidRDefault="000074C1" w:rsidP="00C63D34">
            <w:pPr>
              <w:rPr>
                <w:rFonts w:ascii="Calibri" w:hAnsi="Calibri"/>
                <w:b/>
                <w:bCs/>
                <w:lang w:val="en-US"/>
              </w:rPr>
            </w:pPr>
            <w:r w:rsidRPr="001961A5">
              <w:rPr>
                <w:rFonts w:ascii="Calibri" w:hAnsi="Calibri"/>
                <w:b/>
                <w:bCs/>
                <w:lang w:val="en-US"/>
              </w:rPr>
              <w:t>Essential</w:t>
            </w:r>
          </w:p>
        </w:tc>
        <w:tc>
          <w:tcPr>
            <w:tcW w:w="1559" w:type="dxa"/>
          </w:tcPr>
          <w:p w14:paraId="1F20D2B2" w14:textId="77777777" w:rsidR="000074C1" w:rsidRPr="001961A5" w:rsidRDefault="000074C1" w:rsidP="00C63D34">
            <w:pPr>
              <w:rPr>
                <w:rFonts w:ascii="Calibri" w:hAnsi="Calibri"/>
                <w:b/>
                <w:bCs/>
                <w:lang w:val="en-US"/>
              </w:rPr>
            </w:pPr>
            <w:r w:rsidRPr="001961A5">
              <w:rPr>
                <w:rFonts w:ascii="Calibri" w:hAnsi="Calibri"/>
                <w:b/>
                <w:bCs/>
                <w:lang w:val="en-US"/>
              </w:rPr>
              <w:t>Desirable</w:t>
            </w:r>
          </w:p>
        </w:tc>
        <w:tc>
          <w:tcPr>
            <w:tcW w:w="2097" w:type="dxa"/>
          </w:tcPr>
          <w:p w14:paraId="493FC543" w14:textId="77777777" w:rsidR="000074C1" w:rsidRPr="001961A5" w:rsidRDefault="000074C1" w:rsidP="00C63D34">
            <w:pPr>
              <w:rPr>
                <w:rFonts w:ascii="Calibri" w:hAnsi="Calibri"/>
                <w:b/>
                <w:bCs/>
                <w:lang w:val="en-US"/>
              </w:rPr>
            </w:pPr>
            <w:r w:rsidRPr="001961A5">
              <w:rPr>
                <w:rFonts w:ascii="Calibri" w:hAnsi="Calibri"/>
                <w:b/>
                <w:bCs/>
                <w:lang w:val="en-US"/>
              </w:rPr>
              <w:t>Determined by:</w:t>
            </w:r>
          </w:p>
        </w:tc>
      </w:tr>
      <w:tr w:rsidR="000074C1" w:rsidRPr="00C63D34" w14:paraId="09E07176" w14:textId="77777777" w:rsidTr="001961A5">
        <w:tc>
          <w:tcPr>
            <w:tcW w:w="4219" w:type="dxa"/>
            <w:shd w:val="clear" w:color="auto" w:fill="BFBFBF"/>
          </w:tcPr>
          <w:p w14:paraId="6DDB738F" w14:textId="77777777" w:rsidR="000074C1" w:rsidRPr="001961A5" w:rsidRDefault="000074C1" w:rsidP="00C63D34">
            <w:pPr>
              <w:rPr>
                <w:rFonts w:ascii="Calibri" w:hAnsi="Calibri"/>
                <w:b/>
                <w:bCs/>
                <w:lang w:val="en-US"/>
              </w:rPr>
            </w:pPr>
            <w:r w:rsidRPr="001961A5">
              <w:rPr>
                <w:rFonts w:ascii="Calibri" w:hAnsi="Calibri" w:cs="Arial-BoldMT"/>
                <w:b/>
                <w:bCs/>
                <w:lang w:eastAsia="en-GB"/>
              </w:rPr>
              <w:t>Education: Qualifications and training</w:t>
            </w:r>
          </w:p>
        </w:tc>
        <w:tc>
          <w:tcPr>
            <w:tcW w:w="1701" w:type="dxa"/>
            <w:shd w:val="clear" w:color="auto" w:fill="BFBFBF"/>
          </w:tcPr>
          <w:p w14:paraId="16ED17B5" w14:textId="77777777" w:rsidR="000074C1" w:rsidRPr="001961A5" w:rsidRDefault="000074C1" w:rsidP="00C63D34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BFBFBF"/>
          </w:tcPr>
          <w:p w14:paraId="20B33DD1" w14:textId="77777777" w:rsidR="000074C1" w:rsidRPr="001961A5" w:rsidRDefault="000074C1" w:rsidP="00C63D34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097" w:type="dxa"/>
            <w:shd w:val="clear" w:color="auto" w:fill="BFBFBF"/>
          </w:tcPr>
          <w:p w14:paraId="17574435" w14:textId="77777777" w:rsidR="000074C1" w:rsidRPr="001961A5" w:rsidRDefault="000074C1" w:rsidP="00C63D34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0074C1" w:rsidRPr="00C63D34" w14:paraId="6F2B51FC" w14:textId="77777777" w:rsidTr="001961A5">
        <w:tc>
          <w:tcPr>
            <w:tcW w:w="4219" w:type="dxa"/>
          </w:tcPr>
          <w:p w14:paraId="026D64EF" w14:textId="77777777" w:rsidR="000074C1" w:rsidRPr="001961A5" w:rsidRDefault="000074C1" w:rsidP="00A74D2C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Degree or Equivalent experience</w:t>
            </w:r>
          </w:p>
          <w:p w14:paraId="39C5C69E" w14:textId="77777777" w:rsidR="000074C1" w:rsidRPr="001961A5" w:rsidRDefault="000074C1" w:rsidP="00A74D2C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361722A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C65B322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2097" w:type="dxa"/>
          </w:tcPr>
          <w:p w14:paraId="6496258C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</w:t>
            </w:r>
          </w:p>
        </w:tc>
      </w:tr>
      <w:tr w:rsidR="000074C1" w:rsidRPr="00C63D34" w14:paraId="04F746AA" w14:textId="77777777" w:rsidTr="001961A5">
        <w:tc>
          <w:tcPr>
            <w:tcW w:w="4219" w:type="dxa"/>
          </w:tcPr>
          <w:p w14:paraId="6BF5207D" w14:textId="77777777" w:rsidR="000074C1" w:rsidRPr="001961A5" w:rsidRDefault="000074C1" w:rsidP="00A74D2C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 xml:space="preserve">Associateship of the Museums Association qualification or </w:t>
            </w:r>
          </w:p>
          <w:p w14:paraId="35EC43A3" w14:textId="77777777" w:rsidR="000074C1" w:rsidRPr="001961A5" w:rsidRDefault="000074C1" w:rsidP="00A74D2C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 xml:space="preserve">Postgraduate diploma (or equivalent) in Museum Studies </w:t>
            </w:r>
          </w:p>
          <w:p w14:paraId="43EB912B" w14:textId="77777777" w:rsidR="000074C1" w:rsidRPr="001961A5" w:rsidRDefault="000074C1" w:rsidP="00A74D2C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F2CE701" w14:textId="358005AE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8A6D6AC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2097" w:type="dxa"/>
          </w:tcPr>
          <w:p w14:paraId="73865EFF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</w:t>
            </w:r>
          </w:p>
        </w:tc>
      </w:tr>
      <w:tr w:rsidR="000074C1" w:rsidRPr="00C63D34" w14:paraId="2B84DE6E" w14:textId="77777777" w:rsidTr="001961A5">
        <w:tc>
          <w:tcPr>
            <w:tcW w:w="4219" w:type="dxa"/>
          </w:tcPr>
          <w:p w14:paraId="1D5E9C23" w14:textId="77777777" w:rsidR="000074C1" w:rsidRPr="001961A5" w:rsidRDefault="000074C1" w:rsidP="00A74D2C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Sector recognised training in collections care strategies</w:t>
            </w:r>
          </w:p>
          <w:p w14:paraId="51989CEB" w14:textId="77777777" w:rsidR="000074C1" w:rsidRPr="001961A5" w:rsidRDefault="000074C1" w:rsidP="00A74D2C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6C8B1AB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C54E635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2097" w:type="dxa"/>
          </w:tcPr>
          <w:p w14:paraId="2010471D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</w:t>
            </w:r>
          </w:p>
        </w:tc>
      </w:tr>
      <w:tr w:rsidR="000074C1" w:rsidRPr="00C63D34" w14:paraId="0C13C6D5" w14:textId="77777777" w:rsidTr="001961A5">
        <w:tc>
          <w:tcPr>
            <w:tcW w:w="4219" w:type="dxa"/>
          </w:tcPr>
          <w:p w14:paraId="2355F2F6" w14:textId="77777777" w:rsidR="000074C1" w:rsidRPr="001961A5" w:rsidRDefault="000074C1" w:rsidP="00A74D2C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Demonstrable commitment to continuing professional development.</w:t>
            </w:r>
          </w:p>
          <w:p w14:paraId="33568868" w14:textId="77777777" w:rsidR="000074C1" w:rsidRPr="001961A5" w:rsidRDefault="000074C1" w:rsidP="00A74D2C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9BBCABC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545D56AD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</w:tcPr>
          <w:p w14:paraId="1BD31686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</w:t>
            </w:r>
          </w:p>
        </w:tc>
      </w:tr>
      <w:tr w:rsidR="000074C1" w:rsidRPr="00C63D34" w14:paraId="5087D5D8" w14:textId="77777777" w:rsidTr="001961A5">
        <w:tc>
          <w:tcPr>
            <w:tcW w:w="4219" w:type="dxa"/>
            <w:shd w:val="clear" w:color="auto" w:fill="BFBFBF"/>
          </w:tcPr>
          <w:p w14:paraId="6DBF9D09" w14:textId="77777777" w:rsidR="000074C1" w:rsidRPr="001961A5" w:rsidRDefault="000074C1" w:rsidP="00A74D2C">
            <w:pPr>
              <w:rPr>
                <w:rFonts w:ascii="Calibri" w:hAnsi="Calibri"/>
                <w:b/>
                <w:bCs/>
                <w:lang w:val="en-US"/>
              </w:rPr>
            </w:pPr>
            <w:r w:rsidRPr="001961A5">
              <w:rPr>
                <w:rFonts w:ascii="Calibri" w:hAnsi="Calibri" w:cs="Arial-BoldMT"/>
                <w:b/>
                <w:bCs/>
                <w:lang w:eastAsia="en-GB"/>
              </w:rPr>
              <w:t>Experience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AF8634B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14:paraId="56062C5B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  <w:shd w:val="clear" w:color="auto" w:fill="BFBFBF"/>
          </w:tcPr>
          <w:p w14:paraId="45E07F7E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</w:p>
        </w:tc>
      </w:tr>
      <w:tr w:rsidR="000074C1" w:rsidRPr="00C63D34" w14:paraId="710C8381" w14:textId="77777777" w:rsidTr="001961A5">
        <w:tc>
          <w:tcPr>
            <w:tcW w:w="4219" w:type="dxa"/>
          </w:tcPr>
          <w:p w14:paraId="0623ADD8" w14:textId="77777777" w:rsidR="000074C1" w:rsidRPr="001961A5" w:rsidRDefault="000074C1" w:rsidP="00A74D2C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Experience of working in a museum collections care/documentation role.</w:t>
            </w:r>
          </w:p>
          <w:p w14:paraId="21D0D9F0" w14:textId="77777777" w:rsidR="000074C1" w:rsidRPr="001961A5" w:rsidRDefault="000074C1" w:rsidP="00A74D2C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44594F1" w14:textId="0B66C672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C6FC9B3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2097" w:type="dxa"/>
          </w:tcPr>
          <w:p w14:paraId="4799C44C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 &amp; Interview</w:t>
            </w:r>
          </w:p>
        </w:tc>
      </w:tr>
      <w:tr w:rsidR="000074C1" w:rsidRPr="00C63D34" w14:paraId="28AD1CDA" w14:textId="77777777" w:rsidTr="001961A5">
        <w:tc>
          <w:tcPr>
            <w:tcW w:w="4219" w:type="dxa"/>
          </w:tcPr>
          <w:p w14:paraId="081DDB49" w14:textId="77777777" w:rsidR="000074C1" w:rsidRPr="001961A5" w:rsidRDefault="000074C1" w:rsidP="00A74D2C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Experience of developing and implementing collections care policies and projects.</w:t>
            </w:r>
          </w:p>
          <w:p w14:paraId="7C7236E3" w14:textId="77777777" w:rsidR="000074C1" w:rsidRPr="001961A5" w:rsidRDefault="000074C1" w:rsidP="00A74D2C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4B0AB95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8B35C8E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2097" w:type="dxa"/>
          </w:tcPr>
          <w:p w14:paraId="23F27CDE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</w:t>
            </w:r>
          </w:p>
        </w:tc>
      </w:tr>
      <w:tr w:rsidR="000074C1" w:rsidRPr="00C63D34" w14:paraId="05750237" w14:textId="77777777" w:rsidTr="001961A5">
        <w:tc>
          <w:tcPr>
            <w:tcW w:w="4219" w:type="dxa"/>
          </w:tcPr>
          <w:p w14:paraId="1438A69F" w14:textId="77777777" w:rsidR="000074C1" w:rsidRPr="001961A5" w:rsidRDefault="000074C1" w:rsidP="00A74D2C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 xml:space="preserve">Understanding of the legal and ethical framework governing </w:t>
            </w:r>
            <w:smartTag w:uri="urn:schemas-microsoft-com:office:smarttags" w:element="place">
              <w:smartTag w:uri="urn:schemas-microsoft-com:office:smarttags" w:element="country-region">
                <w:r w:rsidRPr="001961A5">
                  <w:rPr>
                    <w:rFonts w:ascii="Calibri" w:hAnsi="Calibri" w:cs="ArialMT"/>
                    <w:lang w:eastAsia="en-GB"/>
                  </w:rPr>
                  <w:t>UK</w:t>
                </w:r>
              </w:smartTag>
            </w:smartTag>
            <w:r w:rsidRPr="001961A5">
              <w:rPr>
                <w:rFonts w:ascii="Calibri" w:hAnsi="Calibri" w:cs="ArialMT"/>
                <w:lang w:eastAsia="en-GB"/>
              </w:rPr>
              <w:t xml:space="preserve"> collections management issues.</w:t>
            </w:r>
          </w:p>
          <w:p w14:paraId="5C5CE9EB" w14:textId="77777777" w:rsidR="000074C1" w:rsidRPr="001961A5" w:rsidRDefault="000074C1" w:rsidP="00A74D2C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386B323" w14:textId="00D7BBEA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1932C98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2097" w:type="dxa"/>
          </w:tcPr>
          <w:p w14:paraId="562285D4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 and Interview</w:t>
            </w:r>
          </w:p>
        </w:tc>
      </w:tr>
      <w:tr w:rsidR="000074C1" w:rsidRPr="00C63D34" w14:paraId="295BEAE2" w14:textId="77777777" w:rsidTr="001961A5">
        <w:tc>
          <w:tcPr>
            <w:tcW w:w="4219" w:type="dxa"/>
          </w:tcPr>
          <w:p w14:paraId="74E2B68B" w14:textId="77777777" w:rsidR="000074C1" w:rsidRPr="001961A5" w:rsidRDefault="000074C1" w:rsidP="00A74D2C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Knowledge and experience of using computerised documentation systems for recording and research purposes.</w:t>
            </w:r>
          </w:p>
          <w:p w14:paraId="3881E609" w14:textId="77777777" w:rsidR="000074C1" w:rsidRPr="001961A5" w:rsidRDefault="000074C1" w:rsidP="00A74D2C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A62C4B4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6A211AA2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</w:tcPr>
          <w:p w14:paraId="1307B29D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 and Interview</w:t>
            </w:r>
          </w:p>
        </w:tc>
      </w:tr>
      <w:tr w:rsidR="000074C1" w:rsidRPr="00C63D34" w14:paraId="5969962B" w14:textId="77777777" w:rsidTr="001961A5">
        <w:tc>
          <w:tcPr>
            <w:tcW w:w="4219" w:type="dxa"/>
          </w:tcPr>
          <w:p w14:paraId="50CDD76F" w14:textId="6F50B1D5" w:rsidR="000074C1" w:rsidRPr="001961A5" w:rsidRDefault="000074C1" w:rsidP="00A74D2C">
            <w:pPr>
              <w:rPr>
                <w:rFonts w:ascii="Calibri" w:hAnsi="Calibri"/>
                <w:b/>
                <w:bCs/>
                <w:lang w:val="en-US"/>
              </w:rPr>
            </w:pPr>
            <w:r w:rsidRPr="001961A5">
              <w:rPr>
                <w:rFonts w:ascii="Calibri" w:hAnsi="Calibri" w:cs="ArialMT"/>
                <w:lang w:eastAsia="en-GB"/>
              </w:rPr>
              <w:t>Experience of collection acquisition and disposal projects, including working with private donors, auctions and dealers.</w:t>
            </w:r>
          </w:p>
        </w:tc>
        <w:tc>
          <w:tcPr>
            <w:tcW w:w="1701" w:type="dxa"/>
            <w:vAlign w:val="center"/>
          </w:tcPr>
          <w:p w14:paraId="03CEAB66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A921503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2097" w:type="dxa"/>
          </w:tcPr>
          <w:p w14:paraId="413CED54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 and Interview</w:t>
            </w:r>
          </w:p>
        </w:tc>
      </w:tr>
      <w:tr w:rsidR="000074C1" w:rsidRPr="00C63D34" w14:paraId="7817A340" w14:textId="77777777" w:rsidTr="001961A5">
        <w:tc>
          <w:tcPr>
            <w:tcW w:w="4219" w:type="dxa"/>
          </w:tcPr>
          <w:p w14:paraId="42B2C39E" w14:textId="77777777" w:rsidR="000074C1" w:rsidRPr="001961A5" w:rsidRDefault="000074C1" w:rsidP="00A74D2C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Experience of planning and installing displays and exhibitions</w:t>
            </w:r>
          </w:p>
        </w:tc>
        <w:tc>
          <w:tcPr>
            <w:tcW w:w="1701" w:type="dxa"/>
            <w:vAlign w:val="center"/>
          </w:tcPr>
          <w:p w14:paraId="5F074FA0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3686950D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</w:tcPr>
          <w:p w14:paraId="6410EB16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 and Interview</w:t>
            </w:r>
          </w:p>
        </w:tc>
      </w:tr>
      <w:tr w:rsidR="000074C1" w:rsidRPr="00C63D34" w14:paraId="00A27637" w14:textId="77777777" w:rsidTr="001961A5">
        <w:tc>
          <w:tcPr>
            <w:tcW w:w="4219" w:type="dxa"/>
          </w:tcPr>
          <w:p w14:paraId="3DDEBC8B" w14:textId="77777777" w:rsidR="000074C1" w:rsidRPr="001961A5" w:rsidRDefault="000074C1" w:rsidP="00A74D2C">
            <w:pPr>
              <w:rPr>
                <w:rFonts w:ascii="Calibri" w:hAnsi="Calibri"/>
                <w:b/>
                <w:bCs/>
                <w:lang w:val="en-US"/>
              </w:rPr>
            </w:pPr>
            <w:r w:rsidRPr="001961A5">
              <w:rPr>
                <w:rFonts w:ascii="Calibri" w:hAnsi="Calibri" w:cs="ArialMT"/>
                <w:lang w:eastAsia="en-GB"/>
              </w:rPr>
              <w:t xml:space="preserve">Experience of using collections to engage new audiences </w:t>
            </w:r>
          </w:p>
        </w:tc>
        <w:tc>
          <w:tcPr>
            <w:tcW w:w="1701" w:type="dxa"/>
            <w:vAlign w:val="center"/>
          </w:tcPr>
          <w:p w14:paraId="24F408B9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0FF6E15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2097" w:type="dxa"/>
          </w:tcPr>
          <w:p w14:paraId="222F0368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 and Interview</w:t>
            </w:r>
          </w:p>
        </w:tc>
      </w:tr>
      <w:tr w:rsidR="000074C1" w:rsidRPr="00C63D34" w14:paraId="14A1D0DC" w14:textId="77777777" w:rsidTr="001961A5">
        <w:tc>
          <w:tcPr>
            <w:tcW w:w="4219" w:type="dxa"/>
          </w:tcPr>
          <w:p w14:paraId="739DCFC1" w14:textId="77777777" w:rsidR="000074C1" w:rsidRPr="001961A5" w:rsidRDefault="000074C1" w:rsidP="00A74D2C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Experience of working with/managing volunteers</w:t>
            </w:r>
          </w:p>
        </w:tc>
        <w:tc>
          <w:tcPr>
            <w:tcW w:w="1701" w:type="dxa"/>
            <w:vAlign w:val="center"/>
          </w:tcPr>
          <w:p w14:paraId="08380CAA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94A83D6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2097" w:type="dxa"/>
          </w:tcPr>
          <w:p w14:paraId="6AB09DC7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 and Interview</w:t>
            </w:r>
          </w:p>
        </w:tc>
      </w:tr>
      <w:tr w:rsidR="000074C1" w:rsidRPr="00C63D34" w14:paraId="1AFE50DE" w14:textId="77777777" w:rsidTr="001961A5">
        <w:tc>
          <w:tcPr>
            <w:tcW w:w="4219" w:type="dxa"/>
          </w:tcPr>
          <w:p w14:paraId="1ED63B2D" w14:textId="77777777" w:rsidR="000074C1" w:rsidRPr="001961A5" w:rsidRDefault="000074C1" w:rsidP="00A74D2C">
            <w:pPr>
              <w:rPr>
                <w:rFonts w:ascii="Calibri" w:hAnsi="Calibri"/>
                <w:b/>
                <w:bCs/>
                <w:lang w:val="en-US"/>
              </w:rPr>
            </w:pPr>
            <w:r w:rsidRPr="001961A5">
              <w:rPr>
                <w:rFonts w:ascii="Calibri" w:hAnsi="Calibri" w:cs="ArialMT"/>
                <w:lang w:eastAsia="en-GB"/>
              </w:rPr>
              <w:t>Experience of operating loans programmes.</w:t>
            </w:r>
          </w:p>
        </w:tc>
        <w:tc>
          <w:tcPr>
            <w:tcW w:w="1701" w:type="dxa"/>
            <w:vAlign w:val="center"/>
          </w:tcPr>
          <w:p w14:paraId="1BA8EA1E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A2A404A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2097" w:type="dxa"/>
          </w:tcPr>
          <w:p w14:paraId="01F123FD" w14:textId="77777777" w:rsidR="000074C1" w:rsidRPr="001961A5" w:rsidRDefault="000074C1" w:rsidP="00A74D2C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 and Interview</w:t>
            </w:r>
          </w:p>
        </w:tc>
      </w:tr>
    </w:tbl>
    <w:p w14:paraId="297111B8" w14:textId="77777777" w:rsidR="000074C1" w:rsidRPr="00C63D34" w:rsidRDefault="000074C1" w:rsidP="00C63D3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701"/>
        <w:gridCol w:w="1559"/>
        <w:gridCol w:w="2097"/>
      </w:tblGrid>
      <w:tr w:rsidR="000074C1" w:rsidRPr="00C63D34" w14:paraId="08BBB4F0" w14:textId="77777777" w:rsidTr="001961A5">
        <w:tc>
          <w:tcPr>
            <w:tcW w:w="4219" w:type="dxa"/>
            <w:shd w:val="clear" w:color="auto" w:fill="BFBFBF"/>
          </w:tcPr>
          <w:p w14:paraId="71C18BBE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-BoldMT"/>
                <w:b/>
                <w:bCs/>
                <w:lang w:eastAsia="en-GB"/>
              </w:rPr>
              <w:lastRenderedPageBreak/>
              <w:t>Skills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91AF84D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14:paraId="0AB47A9E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  <w:shd w:val="clear" w:color="auto" w:fill="BFBFBF"/>
          </w:tcPr>
          <w:p w14:paraId="48D0AE4E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</w:tr>
      <w:tr w:rsidR="000074C1" w:rsidRPr="00C63D34" w14:paraId="04129942" w14:textId="77777777" w:rsidTr="001961A5">
        <w:tc>
          <w:tcPr>
            <w:tcW w:w="4219" w:type="dxa"/>
          </w:tcPr>
          <w:p w14:paraId="2419236C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Proven IT skills in word processing, databases, spreadsheets, web/internet/social media</w:t>
            </w:r>
          </w:p>
          <w:p w14:paraId="73709D9B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425B2610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3DD01D3D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</w:tcPr>
          <w:p w14:paraId="73FE7670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 and Interview</w:t>
            </w:r>
          </w:p>
        </w:tc>
      </w:tr>
      <w:tr w:rsidR="000074C1" w:rsidRPr="00C63D34" w14:paraId="65583B61" w14:textId="77777777" w:rsidTr="001961A5">
        <w:tc>
          <w:tcPr>
            <w:tcW w:w="4219" w:type="dxa"/>
          </w:tcPr>
          <w:p w14:paraId="588E221C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Excellent verbal, written and interpersonal communication skills</w:t>
            </w:r>
          </w:p>
          <w:p w14:paraId="5FBF81A8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0DE030A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70277DE2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</w:tcPr>
          <w:p w14:paraId="36152C7B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Interview</w:t>
            </w:r>
          </w:p>
        </w:tc>
      </w:tr>
      <w:tr w:rsidR="000074C1" w:rsidRPr="00C63D34" w14:paraId="02DBE65D" w14:textId="77777777" w:rsidTr="001961A5">
        <w:tc>
          <w:tcPr>
            <w:tcW w:w="4219" w:type="dxa"/>
          </w:tcPr>
          <w:p w14:paraId="04EAEA22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Good organisational ability</w:t>
            </w:r>
          </w:p>
          <w:p w14:paraId="4324D16D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7683097A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1C0F8715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</w:tcPr>
          <w:p w14:paraId="1ABDEA8D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 and Interview</w:t>
            </w:r>
          </w:p>
        </w:tc>
      </w:tr>
      <w:tr w:rsidR="000074C1" w:rsidRPr="00C63D34" w14:paraId="31307E42" w14:textId="77777777" w:rsidTr="001961A5">
        <w:tc>
          <w:tcPr>
            <w:tcW w:w="4219" w:type="dxa"/>
          </w:tcPr>
          <w:p w14:paraId="492127AB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Good listening skills</w:t>
            </w:r>
          </w:p>
          <w:p w14:paraId="17FBB992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2F0AD67B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4DD2E840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</w:tcPr>
          <w:p w14:paraId="2F24C89A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Interview</w:t>
            </w:r>
          </w:p>
        </w:tc>
      </w:tr>
      <w:tr w:rsidR="000074C1" w:rsidRPr="00C63D34" w14:paraId="793E485F" w14:textId="77777777" w:rsidTr="001961A5">
        <w:tc>
          <w:tcPr>
            <w:tcW w:w="4219" w:type="dxa"/>
          </w:tcPr>
          <w:p w14:paraId="2C687A4D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Time management skills</w:t>
            </w:r>
          </w:p>
          <w:p w14:paraId="3F28AB06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1635D0DC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299A4CEF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</w:tcPr>
          <w:p w14:paraId="1F862B77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 and Interview</w:t>
            </w:r>
          </w:p>
        </w:tc>
      </w:tr>
      <w:tr w:rsidR="000074C1" w:rsidRPr="00C63D34" w14:paraId="0CC9EB02" w14:textId="77777777" w:rsidTr="001961A5">
        <w:tc>
          <w:tcPr>
            <w:tcW w:w="4219" w:type="dxa"/>
          </w:tcPr>
          <w:p w14:paraId="656B640A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Ability to prioritise workload</w:t>
            </w:r>
          </w:p>
          <w:p w14:paraId="63E9B377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1796C249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0DA82D22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</w:tcPr>
          <w:p w14:paraId="07D83730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 and Interview</w:t>
            </w:r>
          </w:p>
        </w:tc>
      </w:tr>
      <w:tr w:rsidR="000074C1" w:rsidRPr="00C63D34" w14:paraId="66091CF5" w14:textId="77777777" w:rsidTr="001961A5">
        <w:tc>
          <w:tcPr>
            <w:tcW w:w="4219" w:type="dxa"/>
          </w:tcPr>
          <w:p w14:paraId="3949528A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Experience of working with military, social history or firearms collections.</w:t>
            </w:r>
          </w:p>
          <w:p w14:paraId="4CF0556B" w14:textId="77777777" w:rsidR="000074C1" w:rsidRPr="001961A5" w:rsidRDefault="000074C1" w:rsidP="00C63D34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B09C92E" w14:textId="05C33092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177C55A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2097" w:type="dxa"/>
          </w:tcPr>
          <w:p w14:paraId="6ADAC6CA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 xml:space="preserve">Application </w:t>
            </w:r>
          </w:p>
        </w:tc>
      </w:tr>
      <w:tr w:rsidR="000074C1" w:rsidRPr="00C63D34" w14:paraId="56765752" w14:textId="77777777" w:rsidTr="001961A5">
        <w:tc>
          <w:tcPr>
            <w:tcW w:w="4219" w:type="dxa"/>
            <w:shd w:val="clear" w:color="auto" w:fill="BFBFBF"/>
          </w:tcPr>
          <w:p w14:paraId="06A8C5D7" w14:textId="77777777" w:rsidR="000074C1" w:rsidRPr="001961A5" w:rsidRDefault="000074C1" w:rsidP="00C63D34">
            <w:pPr>
              <w:rPr>
                <w:rFonts w:ascii="Calibri" w:hAnsi="Calibri"/>
                <w:b/>
                <w:bCs/>
                <w:lang w:val="en-US"/>
              </w:rPr>
            </w:pPr>
            <w:r w:rsidRPr="001961A5">
              <w:rPr>
                <w:rFonts w:ascii="Calibri" w:hAnsi="Calibri" w:cs="Arial-BoldMT"/>
                <w:b/>
                <w:bCs/>
                <w:lang w:eastAsia="en-GB"/>
              </w:rPr>
              <w:t>Personal Qualities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3BA6CA0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14:paraId="71E5ED58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  <w:shd w:val="clear" w:color="auto" w:fill="BFBFBF"/>
          </w:tcPr>
          <w:p w14:paraId="1CCF4427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</w:tr>
      <w:tr w:rsidR="000074C1" w:rsidRPr="00C63D34" w14:paraId="2B6B802B" w14:textId="77777777" w:rsidTr="001961A5">
        <w:tc>
          <w:tcPr>
            <w:tcW w:w="4219" w:type="dxa"/>
          </w:tcPr>
          <w:p w14:paraId="1500C5C0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Highly motivated individual, able to meet tight deadlines.</w:t>
            </w:r>
          </w:p>
          <w:p w14:paraId="59AF0BDF" w14:textId="77777777" w:rsidR="000074C1" w:rsidRPr="001961A5" w:rsidRDefault="000074C1" w:rsidP="00C63D34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B6761E6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38238002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</w:tcPr>
          <w:p w14:paraId="44F2A332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 and Interview</w:t>
            </w:r>
          </w:p>
        </w:tc>
      </w:tr>
      <w:tr w:rsidR="000074C1" w:rsidRPr="00C63D34" w14:paraId="32FD30C3" w14:textId="77777777" w:rsidTr="001961A5">
        <w:tc>
          <w:tcPr>
            <w:tcW w:w="4219" w:type="dxa"/>
          </w:tcPr>
          <w:p w14:paraId="5620C4A4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 xml:space="preserve">Ability to work in a busy office environment </w:t>
            </w:r>
          </w:p>
          <w:p w14:paraId="4224AB4F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13CCC67A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31E6E274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</w:tcPr>
          <w:p w14:paraId="018A5576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 and Interview</w:t>
            </w:r>
          </w:p>
        </w:tc>
      </w:tr>
      <w:tr w:rsidR="000074C1" w:rsidRPr="00C63D34" w14:paraId="08FB40C8" w14:textId="77777777" w:rsidTr="001961A5">
        <w:tc>
          <w:tcPr>
            <w:tcW w:w="4219" w:type="dxa"/>
          </w:tcPr>
          <w:p w14:paraId="364478B7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Enthusiastic &amp; self-motivated</w:t>
            </w:r>
          </w:p>
          <w:p w14:paraId="7BD7DB95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230FD639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3199FC2F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</w:tcPr>
          <w:p w14:paraId="7B6C68BE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Interview</w:t>
            </w:r>
          </w:p>
        </w:tc>
      </w:tr>
      <w:tr w:rsidR="000074C1" w:rsidRPr="00C63D34" w14:paraId="326748E4" w14:textId="77777777" w:rsidTr="001961A5">
        <w:tc>
          <w:tcPr>
            <w:tcW w:w="4219" w:type="dxa"/>
          </w:tcPr>
          <w:p w14:paraId="29F0E098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Ability to empathise</w:t>
            </w:r>
          </w:p>
          <w:p w14:paraId="18E4F9F1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</w:p>
        </w:tc>
        <w:tc>
          <w:tcPr>
            <w:tcW w:w="1701" w:type="dxa"/>
          </w:tcPr>
          <w:p w14:paraId="23555A69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1559" w:type="dxa"/>
          </w:tcPr>
          <w:p w14:paraId="1C7A290A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</w:tcPr>
          <w:p w14:paraId="158535A2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Interview</w:t>
            </w:r>
          </w:p>
        </w:tc>
      </w:tr>
      <w:tr w:rsidR="000074C1" w:rsidRPr="00C63D34" w14:paraId="2EB2594C" w14:textId="77777777" w:rsidTr="001961A5">
        <w:tc>
          <w:tcPr>
            <w:tcW w:w="4219" w:type="dxa"/>
          </w:tcPr>
          <w:p w14:paraId="3F641FC8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Ability to work flexible hours</w:t>
            </w:r>
          </w:p>
          <w:p w14:paraId="7F240409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23BBB8F2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73B2D023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</w:tcPr>
          <w:p w14:paraId="2DE7BFB5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</w:t>
            </w:r>
          </w:p>
        </w:tc>
      </w:tr>
      <w:tr w:rsidR="000074C1" w:rsidRPr="00C63D34" w14:paraId="39E36C3D" w14:textId="77777777" w:rsidTr="001961A5">
        <w:tc>
          <w:tcPr>
            <w:tcW w:w="4219" w:type="dxa"/>
          </w:tcPr>
          <w:p w14:paraId="0B188A96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Ability to work on own initiative and as a member of a team</w:t>
            </w:r>
          </w:p>
          <w:p w14:paraId="47894507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782A01A5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7E8E0A8D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</w:tcPr>
          <w:p w14:paraId="2A37CDEB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Application and Interview</w:t>
            </w:r>
          </w:p>
        </w:tc>
      </w:tr>
      <w:tr w:rsidR="000074C1" w:rsidRPr="00C63D34" w14:paraId="38F929BD" w14:textId="77777777" w:rsidTr="001961A5">
        <w:tc>
          <w:tcPr>
            <w:tcW w:w="4219" w:type="dxa"/>
          </w:tcPr>
          <w:p w14:paraId="64BC3F04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 w:cs="ArialMT"/>
                <w:lang w:eastAsia="en-GB"/>
              </w:rPr>
              <w:t>Approachable and friendly disposition</w:t>
            </w:r>
          </w:p>
          <w:p w14:paraId="24CA7B02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06DDCD8D" w14:textId="77777777" w:rsidR="000074C1" w:rsidRPr="001961A5" w:rsidRDefault="000074C1" w:rsidP="00C63D34">
            <w:pPr>
              <w:rPr>
                <w:rFonts w:ascii="Calibri" w:hAnsi="Calibri" w:cs="ArialMT"/>
                <w:lang w:eastAsia="en-GB"/>
              </w:rPr>
            </w:pPr>
            <w:r w:rsidRPr="001961A5">
              <w:rPr>
                <w:rFonts w:ascii="Calibri" w:hAnsi="Calibri"/>
                <w:bCs/>
                <w:lang w:val="en-US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06235B30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097" w:type="dxa"/>
          </w:tcPr>
          <w:p w14:paraId="156E066C" w14:textId="77777777" w:rsidR="000074C1" w:rsidRPr="001961A5" w:rsidRDefault="000074C1" w:rsidP="00C63D34">
            <w:pPr>
              <w:rPr>
                <w:rFonts w:ascii="Calibri" w:hAnsi="Calibri"/>
                <w:bCs/>
                <w:lang w:val="en-US"/>
              </w:rPr>
            </w:pPr>
            <w:r w:rsidRPr="001961A5">
              <w:rPr>
                <w:rFonts w:ascii="Calibri" w:hAnsi="Calibri"/>
                <w:bCs/>
                <w:lang w:val="en-US"/>
              </w:rPr>
              <w:t>Interview</w:t>
            </w:r>
          </w:p>
        </w:tc>
      </w:tr>
    </w:tbl>
    <w:p w14:paraId="49C2FC98" w14:textId="77777777" w:rsidR="000074C1" w:rsidRPr="00C63D34" w:rsidRDefault="000074C1" w:rsidP="00C63D34">
      <w:pPr>
        <w:rPr>
          <w:rFonts w:ascii="Calibri" w:hAnsi="Calibri"/>
          <w:b/>
          <w:bCs/>
          <w:lang w:val="en-US"/>
        </w:rPr>
      </w:pPr>
    </w:p>
    <w:sectPr w:rsidR="000074C1" w:rsidRPr="00C63D34" w:rsidSect="00103652">
      <w:pgSz w:w="12240" w:h="15840"/>
      <w:pgMar w:top="1134" w:right="1440" w:bottom="113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E3265" w14:textId="77777777" w:rsidR="000074C1" w:rsidRDefault="000074C1">
      <w:r>
        <w:separator/>
      </w:r>
    </w:p>
  </w:endnote>
  <w:endnote w:type="continuationSeparator" w:id="0">
    <w:p w14:paraId="5186637A" w14:textId="77777777" w:rsidR="000074C1" w:rsidRDefault="0000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1638B" w14:textId="77777777" w:rsidR="000074C1" w:rsidRDefault="000074C1">
      <w:r>
        <w:separator/>
      </w:r>
    </w:p>
  </w:footnote>
  <w:footnote w:type="continuationSeparator" w:id="0">
    <w:p w14:paraId="028ADCCF" w14:textId="77777777" w:rsidR="000074C1" w:rsidRDefault="0000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736"/>
    <w:multiLevelType w:val="hybridMultilevel"/>
    <w:tmpl w:val="D7627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1C4711"/>
    <w:multiLevelType w:val="hybridMultilevel"/>
    <w:tmpl w:val="5900C6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490149"/>
    <w:multiLevelType w:val="hybridMultilevel"/>
    <w:tmpl w:val="F22C34B4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A71918"/>
    <w:multiLevelType w:val="hybridMultilevel"/>
    <w:tmpl w:val="EA0A1926"/>
    <w:lvl w:ilvl="0" w:tplc="9250A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A0A11"/>
    <w:multiLevelType w:val="hybridMultilevel"/>
    <w:tmpl w:val="C96A8CA4"/>
    <w:lvl w:ilvl="0" w:tplc="9250A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6566FE"/>
    <w:multiLevelType w:val="hybridMultilevel"/>
    <w:tmpl w:val="81982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FD31EE"/>
    <w:multiLevelType w:val="hybridMultilevel"/>
    <w:tmpl w:val="F22C34B4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12431D"/>
    <w:multiLevelType w:val="hybridMultilevel"/>
    <w:tmpl w:val="F22C34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FA1AF9"/>
    <w:multiLevelType w:val="hybridMultilevel"/>
    <w:tmpl w:val="F22C34B4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45"/>
    <w:rsid w:val="00004BC6"/>
    <w:rsid w:val="000074C1"/>
    <w:rsid w:val="00031127"/>
    <w:rsid w:val="0006181A"/>
    <w:rsid w:val="000763A9"/>
    <w:rsid w:val="00082B84"/>
    <w:rsid w:val="000B58AC"/>
    <w:rsid w:val="000C7FA0"/>
    <w:rsid w:val="00103652"/>
    <w:rsid w:val="001156BE"/>
    <w:rsid w:val="00152AAE"/>
    <w:rsid w:val="001533A1"/>
    <w:rsid w:val="00156DB0"/>
    <w:rsid w:val="0017706E"/>
    <w:rsid w:val="001961A5"/>
    <w:rsid w:val="001B5D65"/>
    <w:rsid w:val="001C74AB"/>
    <w:rsid w:val="001D178E"/>
    <w:rsid w:val="001E042B"/>
    <w:rsid w:val="00200058"/>
    <w:rsid w:val="0028583D"/>
    <w:rsid w:val="00291712"/>
    <w:rsid w:val="002D2B45"/>
    <w:rsid w:val="002F440B"/>
    <w:rsid w:val="002F64BB"/>
    <w:rsid w:val="00354896"/>
    <w:rsid w:val="0037237F"/>
    <w:rsid w:val="003A7AE8"/>
    <w:rsid w:val="003A7DB5"/>
    <w:rsid w:val="003C7DCB"/>
    <w:rsid w:val="00413413"/>
    <w:rsid w:val="00413861"/>
    <w:rsid w:val="00465BF1"/>
    <w:rsid w:val="00496F8D"/>
    <w:rsid w:val="004E627F"/>
    <w:rsid w:val="004E6D34"/>
    <w:rsid w:val="004F6199"/>
    <w:rsid w:val="00511CED"/>
    <w:rsid w:val="00512E18"/>
    <w:rsid w:val="0055299F"/>
    <w:rsid w:val="00556673"/>
    <w:rsid w:val="005664A2"/>
    <w:rsid w:val="00595416"/>
    <w:rsid w:val="005B1A3E"/>
    <w:rsid w:val="005C1CA6"/>
    <w:rsid w:val="005D0FE0"/>
    <w:rsid w:val="005D4109"/>
    <w:rsid w:val="005E7214"/>
    <w:rsid w:val="00655EB5"/>
    <w:rsid w:val="006629BF"/>
    <w:rsid w:val="00673347"/>
    <w:rsid w:val="006958EF"/>
    <w:rsid w:val="00695CDE"/>
    <w:rsid w:val="006B62C4"/>
    <w:rsid w:val="006F0CF1"/>
    <w:rsid w:val="0070712C"/>
    <w:rsid w:val="0071643D"/>
    <w:rsid w:val="0071746A"/>
    <w:rsid w:val="00733E7C"/>
    <w:rsid w:val="007551FA"/>
    <w:rsid w:val="00756D83"/>
    <w:rsid w:val="00757731"/>
    <w:rsid w:val="00767D6F"/>
    <w:rsid w:val="007D74F7"/>
    <w:rsid w:val="007F6950"/>
    <w:rsid w:val="00825DCA"/>
    <w:rsid w:val="0083356E"/>
    <w:rsid w:val="00860CA9"/>
    <w:rsid w:val="00872244"/>
    <w:rsid w:val="008B4B54"/>
    <w:rsid w:val="008E1145"/>
    <w:rsid w:val="009048E2"/>
    <w:rsid w:val="00930C41"/>
    <w:rsid w:val="009367C9"/>
    <w:rsid w:val="00970AB0"/>
    <w:rsid w:val="00987556"/>
    <w:rsid w:val="00987EEE"/>
    <w:rsid w:val="00993AD9"/>
    <w:rsid w:val="009A513C"/>
    <w:rsid w:val="009A645E"/>
    <w:rsid w:val="009B2D4B"/>
    <w:rsid w:val="00A10F8C"/>
    <w:rsid w:val="00A44B6E"/>
    <w:rsid w:val="00A52A3D"/>
    <w:rsid w:val="00A61857"/>
    <w:rsid w:val="00A74D2C"/>
    <w:rsid w:val="00B06ED4"/>
    <w:rsid w:val="00B63A06"/>
    <w:rsid w:val="00BC6936"/>
    <w:rsid w:val="00BF0CC6"/>
    <w:rsid w:val="00C02787"/>
    <w:rsid w:val="00C2635F"/>
    <w:rsid w:val="00C35057"/>
    <w:rsid w:val="00C405D4"/>
    <w:rsid w:val="00C4756A"/>
    <w:rsid w:val="00C63D34"/>
    <w:rsid w:val="00C87590"/>
    <w:rsid w:val="00CF6C1C"/>
    <w:rsid w:val="00D25AEE"/>
    <w:rsid w:val="00D44443"/>
    <w:rsid w:val="00D73910"/>
    <w:rsid w:val="00D96CD4"/>
    <w:rsid w:val="00DE7ECB"/>
    <w:rsid w:val="00DF0004"/>
    <w:rsid w:val="00E10798"/>
    <w:rsid w:val="00E30CFD"/>
    <w:rsid w:val="00E53612"/>
    <w:rsid w:val="00EC6D74"/>
    <w:rsid w:val="00ED6CC3"/>
    <w:rsid w:val="00EE7395"/>
    <w:rsid w:val="00EF791A"/>
    <w:rsid w:val="00F145C1"/>
    <w:rsid w:val="00F256FF"/>
    <w:rsid w:val="00F52576"/>
    <w:rsid w:val="00FA0EF5"/>
    <w:rsid w:val="00FA4F12"/>
    <w:rsid w:val="00FA5CE4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FBDA117"/>
  <w15:docId w15:val="{6D7470B9-3A79-4B24-83ED-237C4AC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3D34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D34"/>
    <w:rPr>
      <w:rFonts w:ascii="Cambria" w:hAnsi="Cambria" w:cs="Times New Roman"/>
      <w:color w:val="365F91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C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C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C7FA0"/>
    <w:pPr>
      <w:autoSpaceDE w:val="0"/>
      <w:autoSpaceDN w:val="0"/>
      <w:adjustRightInd w:val="0"/>
    </w:pPr>
    <w:rPr>
      <w:rFonts w:ascii="Calibri" w:hAnsi="Calibr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465BF1"/>
    <w:pPr>
      <w:ind w:left="720"/>
      <w:contextualSpacing/>
    </w:pPr>
  </w:style>
  <w:style w:type="table" w:styleId="TableGrid">
    <w:name w:val="Table Grid"/>
    <w:basedOn w:val="TableNormal"/>
    <w:uiPriority w:val="99"/>
    <w:rsid w:val="00D25A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7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55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556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8755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8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595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Assistant</vt:lpstr>
    </vt:vector>
  </TitlesOfParts>
  <Company>Microsoft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Assistant</dc:title>
  <dc:subject/>
  <dc:creator>Gordon Highlanders Museum</dc:creator>
  <cp:keywords/>
  <dc:description/>
  <cp:lastModifiedBy>Director</cp:lastModifiedBy>
  <cp:revision>3</cp:revision>
  <cp:lastPrinted>2015-03-30T15:58:00Z</cp:lastPrinted>
  <dcterms:created xsi:type="dcterms:W3CDTF">2016-01-25T15:13:00Z</dcterms:created>
  <dcterms:modified xsi:type="dcterms:W3CDTF">2016-01-26T15:15:00Z</dcterms:modified>
</cp:coreProperties>
</file>